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E23DB4" w:rsidRPr="00A63D3B" w14:paraId="7B4E5C82" w14:textId="77777777" w:rsidTr="003023D0">
        <w:trPr>
          <w:trHeight w:val="278"/>
        </w:trPr>
        <w:tc>
          <w:tcPr>
            <w:tcW w:w="720" w:type="dxa"/>
            <w:shd w:val="clear" w:color="auto" w:fill="auto"/>
          </w:tcPr>
          <w:p w14:paraId="7A3F8780"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723E2A6A"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55EE1A85"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2A7C3D74" w14:textId="77777777" w:rsidR="00E23DB4" w:rsidRPr="00A63D3B" w:rsidRDefault="00E23DB4" w:rsidP="003023D0">
            <w:pPr>
              <w:rPr>
                <w:rFonts w:ascii="Times New Roman" w:hAnsi="Times New Roman" w:cs="Times New Roman"/>
                <w:sz w:val="24"/>
              </w:rPr>
            </w:pPr>
          </w:p>
        </w:tc>
      </w:tr>
      <w:tr w:rsidR="00E23DB4" w:rsidRPr="00A63D3B" w14:paraId="02DA8D28" w14:textId="77777777" w:rsidTr="003023D0">
        <w:trPr>
          <w:trHeight w:val="261"/>
        </w:trPr>
        <w:tc>
          <w:tcPr>
            <w:tcW w:w="720" w:type="dxa"/>
            <w:shd w:val="clear" w:color="auto" w:fill="auto"/>
          </w:tcPr>
          <w:p w14:paraId="083FF179" w14:textId="77777777" w:rsidR="00E23DB4" w:rsidRPr="00A63D3B" w:rsidRDefault="00E23DB4" w:rsidP="003023D0">
            <w:pPr>
              <w:jc w:val="center"/>
              <w:rPr>
                <w:rFonts w:ascii="Times New Roman" w:hAnsi="Times New Roman" w:cs="Times New Roman"/>
                <w:sz w:val="24"/>
              </w:rPr>
            </w:pPr>
          </w:p>
        </w:tc>
        <w:tc>
          <w:tcPr>
            <w:tcW w:w="1368" w:type="dxa"/>
            <w:shd w:val="clear" w:color="auto" w:fill="auto"/>
          </w:tcPr>
          <w:p w14:paraId="181F6761"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07CDC577" w14:textId="77777777" w:rsidR="00E23DB4" w:rsidRPr="00A63D3B" w:rsidRDefault="00E23DB4" w:rsidP="003023D0">
            <w:pPr>
              <w:jc w:val="center"/>
              <w:rPr>
                <w:rFonts w:ascii="Times New Roman" w:hAnsi="Times New Roman" w:cs="Times New Roman"/>
                <w:sz w:val="24"/>
              </w:rPr>
            </w:pPr>
          </w:p>
        </w:tc>
        <w:tc>
          <w:tcPr>
            <w:tcW w:w="2177" w:type="dxa"/>
            <w:shd w:val="clear" w:color="auto" w:fill="auto"/>
          </w:tcPr>
          <w:p w14:paraId="7C1D15CE" w14:textId="77777777" w:rsidR="00E23DB4" w:rsidRPr="00A63D3B" w:rsidRDefault="00E23DB4" w:rsidP="003023D0">
            <w:pPr>
              <w:jc w:val="center"/>
              <w:rPr>
                <w:rFonts w:ascii="Times New Roman" w:hAnsi="Times New Roman" w:cs="Times New Roman"/>
                <w:sz w:val="24"/>
              </w:rPr>
            </w:pPr>
          </w:p>
        </w:tc>
      </w:tr>
      <w:tr w:rsidR="00E23DB4" w:rsidRPr="00A63D3B" w14:paraId="52123E0F" w14:textId="77777777" w:rsidTr="003023D0">
        <w:trPr>
          <w:trHeight w:val="261"/>
        </w:trPr>
        <w:tc>
          <w:tcPr>
            <w:tcW w:w="720" w:type="dxa"/>
            <w:shd w:val="clear" w:color="auto" w:fill="auto"/>
          </w:tcPr>
          <w:p w14:paraId="1565DAD3"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sdt>
            <w:sdtPr>
              <w:rPr>
                <w:rFonts w:ascii="Times New Roman" w:hAnsi="Times New Roman" w:cs="Times New Roman"/>
                <w:sz w:val="24"/>
              </w:rPr>
              <w:alias w:val="DokumendiKuupäev"/>
              <w:tag w:val="DokumendiKuupäev"/>
              <w:id w:val="2046549210"/>
              <w:date w:fullDate="2025-04-06T06:20:00Z">
                <w:dateFormat w:val="dd.MM.yyyy"/>
                <w:lid w:val="et-EE"/>
                <w:storeMappedDataAs w:val="dateTime"/>
                <w:calendar w:val="gregorian"/>
              </w:date>
            </w:sdtPr>
            <w:sdtEndPr/>
            <w:sdtContent>
              <w:p w14:paraId="412E9E95" w14:textId="77777777" w:rsidR="002F7F1A" w:rsidRDefault="00B54FD8">
                <w:r>
                  <w:rPr>
                    <w:rFonts w:ascii="Times New Roman"/>
                    <w:sz w:val="24"/>
                  </w:rPr>
                  <w:t>06.04.2025</w:t>
                </w:r>
              </w:p>
            </w:sdtContent>
          </w:sdt>
        </w:tc>
        <w:tc>
          <w:tcPr>
            <w:tcW w:w="540" w:type="dxa"/>
            <w:shd w:val="clear" w:color="auto" w:fill="auto"/>
          </w:tcPr>
          <w:p w14:paraId="366F4A11"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bookmarkStart w:id="0" w:name="_Hlk168655621" w:displacedByCustomXml="next"/>
          <w:sdt>
            <w:sdtPr>
              <w:rPr>
                <w:rFonts w:ascii="Times New Roman" w:hAnsi="Times New Roman" w:cs="Times New Roman"/>
                <w:sz w:val="24"/>
              </w:rPr>
              <w:alias w:val="KohtuasjaNumber"/>
              <w:tag w:val="KohtuasjaNumber"/>
              <w:id w:val="1158892296"/>
              <w:text/>
            </w:sdtPr>
            <w:sdtEndPr/>
            <w:sdtContent>
              <w:p w14:paraId="34867ED7" w14:textId="77777777" w:rsidR="002F7F1A" w:rsidRDefault="00B54FD8">
                <w:r>
                  <w:rPr>
                    <w:rFonts w:ascii="Times New Roman"/>
                    <w:sz w:val="24"/>
                  </w:rPr>
                  <w:t>2-25-2651</w:t>
                </w:r>
              </w:p>
            </w:sdtContent>
          </w:sdt>
          <w:bookmarkEnd w:id="0" w:displacedByCustomXml="prev"/>
        </w:tc>
      </w:tr>
    </w:tbl>
    <w:p w14:paraId="0927F157" w14:textId="77777777" w:rsidR="00A63D3B" w:rsidRDefault="00A63D3B" w:rsidP="00E23DB4">
      <w:pPr>
        <w:pStyle w:val="Tabel"/>
        <w:tabs>
          <w:tab w:val="left" w:pos="0"/>
        </w:tabs>
        <w:rPr>
          <w:bCs/>
        </w:rPr>
      </w:pPr>
    </w:p>
    <w:p w14:paraId="13CDAA81" w14:textId="77777777" w:rsidR="00EE2D78" w:rsidRDefault="00EE2D78" w:rsidP="00E23DB4">
      <w:pPr>
        <w:pStyle w:val="Tabel"/>
        <w:tabs>
          <w:tab w:val="left" w:pos="0"/>
        </w:tabs>
        <w:rPr>
          <w:bCs/>
        </w:rPr>
      </w:pPr>
    </w:p>
    <w:p w14:paraId="4295C36C" w14:textId="48176369" w:rsidR="00C55D40" w:rsidRDefault="00C55D40" w:rsidP="00E23DB4">
      <w:pPr>
        <w:pStyle w:val="Tabel"/>
        <w:tabs>
          <w:tab w:val="left" w:pos="0"/>
        </w:tabs>
        <w:rPr>
          <w:bCs/>
        </w:rPr>
      </w:pPr>
      <w:r>
        <w:rPr>
          <w:bCs/>
        </w:rPr>
        <w:t>Konkurentsiamet</w:t>
      </w:r>
    </w:p>
    <w:p w14:paraId="6C85AF6F" w14:textId="5527AA7C" w:rsidR="00C55D40" w:rsidRPr="00A63D3B" w:rsidRDefault="00C55D40" w:rsidP="00E23DB4">
      <w:pPr>
        <w:pStyle w:val="Tabel"/>
        <w:tabs>
          <w:tab w:val="left" w:pos="0"/>
        </w:tabs>
        <w:rPr>
          <w:bCs/>
        </w:rPr>
      </w:pPr>
      <w:r>
        <w:rPr>
          <w:bCs/>
        </w:rPr>
        <w:t>Maksejõuetuse teenistus</w:t>
      </w:r>
    </w:p>
    <w:p w14:paraId="5F3A6775" w14:textId="23504560" w:rsidR="00E23DB4" w:rsidRPr="00A63D3B" w:rsidRDefault="00E23DB4" w:rsidP="00E23DB4">
      <w:pPr>
        <w:tabs>
          <w:tab w:val="left" w:pos="7320"/>
        </w:tabs>
        <w:rPr>
          <w:rFonts w:ascii="Times New Roman" w:hAnsi="Times New Roman" w:cs="Times New Roman"/>
          <w:sz w:val="24"/>
        </w:rPr>
      </w:pPr>
      <w:r w:rsidRPr="00A63D3B">
        <w:rPr>
          <w:rFonts w:ascii="Times New Roman" w:hAnsi="Times New Roman" w:cs="Times New Roman"/>
          <w:bCs/>
          <w:sz w:val="24"/>
        </w:rPr>
        <w:tab/>
      </w:r>
    </w:p>
    <w:p w14:paraId="5E9FCBC5" w14:textId="77777777" w:rsidR="00E23DB4" w:rsidRDefault="00E23DB4" w:rsidP="00E23DB4">
      <w:pPr>
        <w:tabs>
          <w:tab w:val="left" w:pos="7320"/>
        </w:tabs>
        <w:rPr>
          <w:rFonts w:ascii="Times New Roman" w:hAnsi="Times New Roman" w:cs="Times New Roman"/>
          <w:sz w:val="24"/>
        </w:rPr>
      </w:pPr>
    </w:p>
    <w:p w14:paraId="1D742508" w14:textId="0D5FD00B" w:rsidR="00C55D40" w:rsidRPr="00C55D40" w:rsidRDefault="00C55D40" w:rsidP="00E23DB4">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14:paraId="33591D5C" w14:textId="77777777" w:rsidR="00E23DB4" w:rsidRDefault="00E23DB4" w:rsidP="00E23DB4">
      <w:pPr>
        <w:tabs>
          <w:tab w:val="left" w:pos="7320"/>
        </w:tabs>
        <w:rPr>
          <w:rFonts w:ascii="Times New Roman" w:hAnsi="Times New Roman" w:cs="Times New Roman"/>
          <w:sz w:val="24"/>
        </w:rPr>
      </w:pPr>
    </w:p>
    <w:p w14:paraId="5ACE57E6" w14:textId="4F16A4A2" w:rsidR="00EE2D78" w:rsidRPr="00467EEC" w:rsidRDefault="00EE2D78" w:rsidP="00B54FD8">
      <w:pPr>
        <w:jc w:val="both"/>
      </w:pPr>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Pr>
              <w:rFonts w:ascii="Times New Roman"/>
              <w:sz w:val="24"/>
            </w:rPr>
            <w:t>Mittetulundus</w:t>
          </w:r>
          <w:r>
            <w:rPr>
              <w:rFonts w:ascii="Times New Roman"/>
              <w:sz w:val="24"/>
            </w:rPr>
            <w:t>ü</w:t>
          </w:r>
          <w:r>
            <w:rPr>
              <w:rFonts w:ascii="Times New Roman"/>
              <w:sz w:val="24"/>
            </w:rPr>
            <w:t>hingu Sass ja Partnerid (likvideerimisel) pankrotiavaldus</w:t>
          </w:r>
        </w:sdtContent>
      </w:sdt>
      <w:r w:rsidR="00637E62">
        <w:rPr>
          <w:rFonts w:ascii="Times New Roman" w:hAnsi="Times New Roman" w:cs="Times New Roman"/>
          <w:sz w:val="24"/>
        </w:rPr>
        <w:t>.</w:t>
      </w:r>
    </w:p>
    <w:p w14:paraId="09AAE888" w14:textId="77777777" w:rsidR="00467EEC" w:rsidRPr="00322A76" w:rsidRDefault="00467EEC" w:rsidP="00467EEC">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14:paraId="7CA75F93" w14:textId="77777777" w:rsidR="00467EEC" w:rsidRPr="00322A76" w:rsidRDefault="00467EEC" w:rsidP="00467EEC">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14:paraId="390F038C" w14:textId="70C6D69E" w:rsidR="00EE2D78" w:rsidRPr="00F4482C" w:rsidRDefault="00EE2D78" w:rsidP="00EE2D78">
      <w:pPr>
        <w:rPr>
          <w:rFonts w:ascii="Times New Roman" w:hAnsi="Times New Roman" w:cs="Times New Roman"/>
          <w:sz w:val="24"/>
        </w:rPr>
      </w:pPr>
    </w:p>
    <w:p w14:paraId="2A82903B"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14:paraId="6DE3E52C" w14:textId="77777777" w:rsidR="00EE2D78" w:rsidRDefault="00EE2D78" w:rsidP="00EE2D78">
      <w:pPr>
        <w:rPr>
          <w:rFonts w:ascii="Times New Roman" w:hAnsi="Times New Roman" w:cs="Times New Roman"/>
          <w:iCs/>
          <w:color w:val="202020"/>
          <w:sz w:val="24"/>
          <w:lang w:eastAsia="et-EE"/>
        </w:rPr>
      </w:pPr>
    </w:p>
    <w:p w14:paraId="5ADBBC99" w14:textId="77777777" w:rsidR="00EE2D78" w:rsidRDefault="00EE2D78" w:rsidP="00EE2D78">
      <w:pPr>
        <w:rPr>
          <w:rFonts w:ascii="Times New Roman" w:hAnsi="Times New Roman" w:cs="Times New Roman"/>
          <w:iCs/>
          <w:color w:val="202020"/>
          <w:sz w:val="24"/>
          <w:lang w:eastAsia="et-EE"/>
        </w:rPr>
      </w:pPr>
    </w:p>
    <w:p w14:paraId="3ADF1DE9"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14:paraId="26BCC73D" w14:textId="77777777" w:rsidR="002F7F1A" w:rsidRDefault="00B54FD8">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14:paraId="33342D6D" w14:textId="77777777" w:rsidR="002F7F1A" w:rsidRDefault="00B54FD8">
          <w:r>
            <w:rPr>
              <w:rFonts w:ascii="Times New Roman"/>
              <w:sz w:val="24"/>
            </w:rPr>
            <w:t>Kohtujurist</w:t>
          </w:r>
        </w:p>
      </w:sdtContent>
    </w:sdt>
    <w:p w14:paraId="2374D919" w14:textId="77777777" w:rsidR="00EE2D78" w:rsidRPr="00EA4B4A" w:rsidRDefault="00EE2D78" w:rsidP="00EE2D78">
      <w:pPr>
        <w:rPr>
          <w:rFonts w:ascii="Times New Roman" w:hAnsi="Times New Roman" w:cs="Times New Roman"/>
          <w:iCs/>
          <w:color w:val="202020"/>
          <w:sz w:val="24"/>
          <w:lang w:eastAsia="et-EE"/>
        </w:rPr>
      </w:pPr>
    </w:p>
    <w:p w14:paraId="7AD9AAB9" w14:textId="77777777" w:rsidR="00EE2D78" w:rsidRPr="00A63D3B" w:rsidRDefault="00EE2D78" w:rsidP="00E23DB4">
      <w:pPr>
        <w:tabs>
          <w:tab w:val="left" w:pos="7320"/>
        </w:tabs>
        <w:rPr>
          <w:rFonts w:ascii="Times New Roman" w:hAnsi="Times New Roman" w:cs="Times New Roman"/>
          <w:sz w:val="24"/>
        </w:rPr>
      </w:pPr>
    </w:p>
    <w:sectPr w:rsidR="00EE2D78" w:rsidRPr="00A63D3B" w:rsidSect="00811E61">
      <w:headerReference w:type="first" r:id="rId8"/>
      <w:footerReference w:type="first" r:id="rId9"/>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39DC0786" w14:textId="3CE0CF6C"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00E67908" w:rsidRP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14:paraId="49196FED"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003087" strokecolor="#2f528f" strokeweight="1pt" w14:anchorId="2CDC9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v:textbo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3">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4">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7CC32AC9"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664D5EE6" wp14:editId="14E9A2FB">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56118C56" wp14:editId="0725953F">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3117400" wp14:editId="4373AADD">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8C9"/>
    <w:multiLevelType w:val="multilevel"/>
    <w:tmpl w:val="B7C49044"/>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082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2E7257"/>
    <w:rsid w:val="002F7F1A"/>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A252B8"/>
    <w:rsid w:val="00A279CA"/>
    <w:rsid w:val="00A3029D"/>
    <w:rsid w:val="00A52543"/>
    <w:rsid w:val="00A63D3B"/>
    <w:rsid w:val="00AA0B37"/>
    <w:rsid w:val="00AB2218"/>
    <w:rsid w:val="00AD4C2B"/>
    <w:rsid w:val="00AE5BDF"/>
    <w:rsid w:val="00B1331A"/>
    <w:rsid w:val="00B310B5"/>
    <w:rsid w:val="00B54FD8"/>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825</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Laura Otto</cp:lastModifiedBy>
  <cp:revision>5</cp:revision>
  <dcterms:created xsi:type="dcterms:W3CDTF">2025-02-06T12:01:00Z</dcterms:created>
  <dcterms:modified xsi:type="dcterms:W3CDTF">2025-04-06T06:22:00Z</dcterms:modified>
</cp:coreProperties>
</file>